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FD" w:rsidRPr="00684B7C" w:rsidRDefault="00471409" w:rsidP="00684B7C">
      <w:pPr>
        <w:jc w:val="center"/>
        <w:rPr>
          <w:sz w:val="28"/>
          <w:szCs w:val="28"/>
        </w:rPr>
      </w:pPr>
      <w:r w:rsidRPr="00684B7C">
        <w:rPr>
          <w:sz w:val="28"/>
          <w:szCs w:val="28"/>
        </w:rPr>
        <w:t>Mind Map Instructions for Drug Terminology-</w:t>
      </w:r>
      <w:r w:rsidR="00684B7C" w:rsidRPr="00684B7C">
        <w:rPr>
          <w:noProof/>
          <w:sz w:val="28"/>
          <w:szCs w:val="28"/>
        </w:rPr>
        <w:drawing>
          <wp:inline distT="0" distB="0" distL="0" distR="0" wp14:anchorId="2CB98B33" wp14:editId="651DEE14">
            <wp:extent cx="555967" cy="637727"/>
            <wp:effectExtent l="0" t="0" r="0" b="0"/>
            <wp:docPr id="1" name="Picture 1" descr="C:\Users\07078\AppData\Local\Microsoft\Windows\Temporary Internet Files\Content.IE5\99U77YS1\MC9001535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078\AppData\Local\Microsoft\Windows\Temporary Internet Files\Content.IE5\99U77YS1\MC900153588[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5967" cy="637727"/>
                    </a:xfrm>
                    <a:prstGeom prst="rect">
                      <a:avLst/>
                    </a:prstGeom>
                    <a:noFill/>
                    <a:ln>
                      <a:noFill/>
                    </a:ln>
                  </pic:spPr>
                </pic:pic>
              </a:graphicData>
            </a:graphic>
          </wp:inline>
        </w:drawing>
      </w:r>
    </w:p>
    <w:p w:rsidR="00471409" w:rsidRPr="00684B7C" w:rsidRDefault="00471409" w:rsidP="00471409">
      <w:pPr>
        <w:pStyle w:val="ListParagraph"/>
        <w:numPr>
          <w:ilvl w:val="0"/>
          <w:numId w:val="1"/>
        </w:numPr>
        <w:rPr>
          <w:sz w:val="28"/>
          <w:szCs w:val="28"/>
        </w:rPr>
      </w:pPr>
      <w:r w:rsidRPr="00684B7C">
        <w:rPr>
          <w:sz w:val="28"/>
          <w:szCs w:val="28"/>
        </w:rPr>
        <w:t xml:space="preserve"> You are making a web for the drug vocabulary words.  The center of your web should be labeled Drug Terminology.</w:t>
      </w:r>
    </w:p>
    <w:p w:rsidR="00684B7C" w:rsidRPr="00684B7C" w:rsidRDefault="00471409" w:rsidP="00471409">
      <w:pPr>
        <w:pStyle w:val="ListParagraph"/>
        <w:numPr>
          <w:ilvl w:val="0"/>
          <w:numId w:val="1"/>
        </w:numPr>
        <w:rPr>
          <w:sz w:val="28"/>
          <w:szCs w:val="28"/>
        </w:rPr>
      </w:pPr>
      <w:r w:rsidRPr="00684B7C">
        <w:rPr>
          <w:sz w:val="28"/>
          <w:szCs w:val="28"/>
        </w:rPr>
        <w:t xml:space="preserve">Each Leg coming off the center Drug Terminology Box should be the same color leg and branch out </w:t>
      </w:r>
      <w:r w:rsidR="00684B7C" w:rsidRPr="00684B7C">
        <w:rPr>
          <w:sz w:val="28"/>
          <w:szCs w:val="28"/>
        </w:rPr>
        <w:t xml:space="preserve">to separate boxes or bubbles shaped uniquely to represent the definition of the vocab word.  </w:t>
      </w:r>
    </w:p>
    <w:p w:rsidR="00471409" w:rsidRPr="00684B7C" w:rsidRDefault="00684B7C" w:rsidP="00471409">
      <w:pPr>
        <w:pStyle w:val="ListParagraph"/>
        <w:numPr>
          <w:ilvl w:val="0"/>
          <w:numId w:val="1"/>
        </w:numPr>
        <w:rPr>
          <w:sz w:val="28"/>
          <w:szCs w:val="28"/>
        </w:rPr>
      </w:pPr>
      <w:r w:rsidRPr="00684B7C">
        <w:rPr>
          <w:sz w:val="28"/>
          <w:szCs w:val="28"/>
        </w:rPr>
        <w:t>Each box or shape should be a different color.</w:t>
      </w:r>
    </w:p>
    <w:p w:rsidR="00684B7C" w:rsidRPr="00684B7C" w:rsidRDefault="00684B7C" w:rsidP="00471409">
      <w:pPr>
        <w:pStyle w:val="ListParagraph"/>
        <w:numPr>
          <w:ilvl w:val="0"/>
          <w:numId w:val="1"/>
        </w:numPr>
        <w:rPr>
          <w:sz w:val="28"/>
          <w:szCs w:val="28"/>
        </w:rPr>
      </w:pPr>
      <w:r w:rsidRPr="00684B7C">
        <w:rPr>
          <w:sz w:val="28"/>
          <w:szCs w:val="28"/>
        </w:rPr>
        <w:t>Inside each of the uniquely shaped boxes, you must write the gist of the vocab definition in the box or the main idea.</w:t>
      </w:r>
    </w:p>
    <w:p w:rsidR="00684B7C" w:rsidRPr="00684B7C" w:rsidRDefault="00684B7C" w:rsidP="00471409">
      <w:pPr>
        <w:pStyle w:val="ListParagraph"/>
        <w:numPr>
          <w:ilvl w:val="0"/>
          <w:numId w:val="1"/>
        </w:numPr>
        <w:rPr>
          <w:sz w:val="28"/>
          <w:szCs w:val="28"/>
        </w:rPr>
      </w:pPr>
      <w:r w:rsidRPr="00684B7C">
        <w:rPr>
          <w:sz w:val="28"/>
          <w:szCs w:val="28"/>
        </w:rPr>
        <w:t>You will then need to draw or sketch some type of symbol or picture that illustrates what that vocab word means.</w:t>
      </w:r>
    </w:p>
    <w:p w:rsidR="00684B7C" w:rsidRDefault="00684B7C" w:rsidP="00471409">
      <w:pPr>
        <w:pStyle w:val="ListParagraph"/>
        <w:numPr>
          <w:ilvl w:val="0"/>
          <w:numId w:val="1"/>
        </w:numPr>
        <w:rPr>
          <w:sz w:val="28"/>
          <w:szCs w:val="28"/>
        </w:rPr>
      </w:pPr>
      <w:r w:rsidRPr="00684B7C">
        <w:rPr>
          <w:sz w:val="28"/>
          <w:szCs w:val="28"/>
        </w:rPr>
        <w:t>THIS SHOULD BE COLORFUL AND NO PENCIL!!!</w:t>
      </w:r>
    </w:p>
    <w:p w:rsidR="00684B7C" w:rsidRDefault="00684B7C" w:rsidP="00684B7C">
      <w:pPr>
        <w:pStyle w:val="ListParagraph"/>
        <w:rPr>
          <w:sz w:val="28"/>
          <w:szCs w:val="28"/>
        </w:rPr>
      </w:pPr>
    </w:p>
    <w:p w:rsidR="00684B7C" w:rsidRDefault="00684B7C" w:rsidP="00684B7C">
      <w:pPr>
        <w:pStyle w:val="ListParagraph"/>
        <w:rPr>
          <w:sz w:val="28"/>
          <w:szCs w:val="28"/>
        </w:rPr>
      </w:pPr>
      <w:bookmarkStart w:id="0" w:name="_GoBack"/>
      <w:bookmarkEnd w:id="0"/>
    </w:p>
    <w:p w:rsidR="00684B7C" w:rsidRPr="00684B7C" w:rsidRDefault="00684B7C" w:rsidP="00684B7C">
      <w:pPr>
        <w:pStyle w:val="ListParagraph"/>
        <w:rPr>
          <w:sz w:val="28"/>
          <w:szCs w:val="28"/>
        </w:rPr>
      </w:pPr>
    </w:p>
    <w:p w:rsidR="00684B7C" w:rsidRPr="00684B7C" w:rsidRDefault="00684B7C" w:rsidP="00684B7C">
      <w:pPr>
        <w:jc w:val="center"/>
        <w:rPr>
          <w:sz w:val="28"/>
          <w:szCs w:val="28"/>
        </w:rPr>
      </w:pPr>
      <w:r w:rsidRPr="00684B7C">
        <w:rPr>
          <w:sz w:val="28"/>
          <w:szCs w:val="28"/>
        </w:rPr>
        <w:t>Mind Map Instructions for Drug Terminology-</w:t>
      </w:r>
      <w:r w:rsidRPr="00684B7C">
        <w:rPr>
          <w:noProof/>
          <w:sz w:val="28"/>
          <w:szCs w:val="28"/>
        </w:rPr>
        <w:drawing>
          <wp:inline distT="0" distB="0" distL="0" distR="0" wp14:anchorId="28DB4D32" wp14:editId="002D48D7">
            <wp:extent cx="555967" cy="637727"/>
            <wp:effectExtent l="0" t="0" r="0" b="0"/>
            <wp:docPr id="3" name="Picture 3" descr="C:\Users\07078\AppData\Local\Microsoft\Windows\Temporary Internet Files\Content.IE5\99U77YS1\MC9001535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078\AppData\Local\Microsoft\Windows\Temporary Internet Files\Content.IE5\99U77YS1\MC900153588[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5967" cy="637727"/>
                    </a:xfrm>
                    <a:prstGeom prst="rect">
                      <a:avLst/>
                    </a:prstGeom>
                    <a:noFill/>
                    <a:ln>
                      <a:noFill/>
                    </a:ln>
                  </pic:spPr>
                </pic:pic>
              </a:graphicData>
            </a:graphic>
          </wp:inline>
        </w:drawing>
      </w:r>
    </w:p>
    <w:p w:rsidR="00684B7C" w:rsidRPr="00684B7C" w:rsidRDefault="00684B7C" w:rsidP="00684B7C">
      <w:pPr>
        <w:pStyle w:val="ListParagraph"/>
        <w:numPr>
          <w:ilvl w:val="0"/>
          <w:numId w:val="3"/>
        </w:numPr>
        <w:rPr>
          <w:sz w:val="28"/>
          <w:szCs w:val="28"/>
        </w:rPr>
      </w:pPr>
      <w:r w:rsidRPr="00684B7C">
        <w:rPr>
          <w:sz w:val="28"/>
          <w:szCs w:val="28"/>
        </w:rPr>
        <w:t xml:space="preserve"> You are making a web for the drug vocabulary words.  The center of your web should be labeled Drug Terminology.</w:t>
      </w:r>
    </w:p>
    <w:p w:rsidR="00684B7C" w:rsidRPr="00684B7C" w:rsidRDefault="00684B7C" w:rsidP="00684B7C">
      <w:pPr>
        <w:pStyle w:val="ListParagraph"/>
        <w:numPr>
          <w:ilvl w:val="0"/>
          <w:numId w:val="3"/>
        </w:numPr>
        <w:rPr>
          <w:sz w:val="28"/>
          <w:szCs w:val="28"/>
        </w:rPr>
      </w:pPr>
      <w:r w:rsidRPr="00684B7C">
        <w:rPr>
          <w:sz w:val="28"/>
          <w:szCs w:val="28"/>
        </w:rPr>
        <w:t xml:space="preserve">Each Leg coming off the center Drug Terminology Box should be the same color leg and branch out to separate boxes or bubbles shaped uniquely to represent the definition of the vocab word.  </w:t>
      </w:r>
    </w:p>
    <w:p w:rsidR="00684B7C" w:rsidRPr="00684B7C" w:rsidRDefault="00684B7C" w:rsidP="00684B7C">
      <w:pPr>
        <w:pStyle w:val="ListParagraph"/>
        <w:numPr>
          <w:ilvl w:val="0"/>
          <w:numId w:val="3"/>
        </w:numPr>
        <w:rPr>
          <w:sz w:val="28"/>
          <w:szCs w:val="28"/>
        </w:rPr>
      </w:pPr>
      <w:r w:rsidRPr="00684B7C">
        <w:rPr>
          <w:sz w:val="28"/>
          <w:szCs w:val="28"/>
        </w:rPr>
        <w:t>Each box or shape should be a different color.</w:t>
      </w:r>
    </w:p>
    <w:p w:rsidR="00684B7C" w:rsidRPr="00684B7C" w:rsidRDefault="00684B7C" w:rsidP="00684B7C">
      <w:pPr>
        <w:pStyle w:val="ListParagraph"/>
        <w:numPr>
          <w:ilvl w:val="0"/>
          <w:numId w:val="3"/>
        </w:numPr>
        <w:rPr>
          <w:sz w:val="28"/>
          <w:szCs w:val="28"/>
        </w:rPr>
      </w:pPr>
      <w:r w:rsidRPr="00684B7C">
        <w:rPr>
          <w:sz w:val="28"/>
          <w:szCs w:val="28"/>
        </w:rPr>
        <w:t>Inside each of the uniquely shaped boxes, you must write the gist of the vocab definition in the box or the main idea.</w:t>
      </w:r>
    </w:p>
    <w:p w:rsidR="00684B7C" w:rsidRPr="00684B7C" w:rsidRDefault="00684B7C" w:rsidP="00684B7C">
      <w:pPr>
        <w:pStyle w:val="ListParagraph"/>
        <w:numPr>
          <w:ilvl w:val="0"/>
          <w:numId w:val="3"/>
        </w:numPr>
        <w:rPr>
          <w:sz w:val="28"/>
          <w:szCs w:val="28"/>
        </w:rPr>
      </w:pPr>
      <w:r w:rsidRPr="00684B7C">
        <w:rPr>
          <w:sz w:val="28"/>
          <w:szCs w:val="28"/>
        </w:rPr>
        <w:t>You will then need to draw or sketch some type of symbol or picture that illustrates what that vocab word means.</w:t>
      </w:r>
    </w:p>
    <w:p w:rsidR="00684B7C" w:rsidRPr="00684B7C" w:rsidRDefault="00684B7C" w:rsidP="00684B7C">
      <w:pPr>
        <w:pStyle w:val="ListParagraph"/>
        <w:numPr>
          <w:ilvl w:val="0"/>
          <w:numId w:val="3"/>
        </w:numPr>
        <w:rPr>
          <w:sz w:val="28"/>
          <w:szCs w:val="28"/>
        </w:rPr>
      </w:pPr>
      <w:r w:rsidRPr="00684B7C">
        <w:rPr>
          <w:sz w:val="28"/>
          <w:szCs w:val="28"/>
        </w:rPr>
        <w:t>THIS SHOULD BE COLORFUL AND NO PENCIL!!!</w:t>
      </w:r>
    </w:p>
    <w:sectPr w:rsidR="00684B7C" w:rsidRPr="006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E1CF3"/>
    <w:multiLevelType w:val="hybridMultilevel"/>
    <w:tmpl w:val="FA08A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F5457"/>
    <w:multiLevelType w:val="hybridMultilevel"/>
    <w:tmpl w:val="FA08A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AA3702"/>
    <w:multiLevelType w:val="hybridMultilevel"/>
    <w:tmpl w:val="FA08A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09"/>
    <w:rsid w:val="00471409"/>
    <w:rsid w:val="00684B7C"/>
    <w:rsid w:val="00B3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409"/>
    <w:pPr>
      <w:ind w:left="720"/>
      <w:contextualSpacing/>
    </w:pPr>
  </w:style>
  <w:style w:type="paragraph" w:styleId="BalloonText">
    <w:name w:val="Balloon Text"/>
    <w:basedOn w:val="Normal"/>
    <w:link w:val="BalloonTextChar"/>
    <w:uiPriority w:val="99"/>
    <w:semiHidden/>
    <w:unhideWhenUsed/>
    <w:rsid w:val="00684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409"/>
    <w:pPr>
      <w:ind w:left="720"/>
      <w:contextualSpacing/>
    </w:pPr>
  </w:style>
  <w:style w:type="paragraph" w:styleId="BalloonText">
    <w:name w:val="Balloon Text"/>
    <w:basedOn w:val="Normal"/>
    <w:link w:val="BalloonTextChar"/>
    <w:uiPriority w:val="99"/>
    <w:semiHidden/>
    <w:unhideWhenUsed/>
    <w:rsid w:val="00684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2014-04-11T14:22:00Z</dcterms:created>
  <dcterms:modified xsi:type="dcterms:W3CDTF">2014-04-11T14:50:00Z</dcterms:modified>
</cp:coreProperties>
</file>